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0353" w14:textId="051DBFED" w:rsidR="005E137E" w:rsidRPr="00886005" w:rsidRDefault="00C9424F" w:rsidP="00886005">
      <w:pPr>
        <w:widowControl w:val="0"/>
        <w:autoSpaceDE w:val="0"/>
        <w:autoSpaceDN w:val="0"/>
        <w:adjustRightInd w:val="0"/>
        <w:spacing w:after="360"/>
        <w:ind w:left="720" w:hanging="720"/>
        <w:jc w:val="center"/>
        <w:rPr>
          <w:rFonts w:ascii="Ayuthaya" w:hAnsi="Ayuthaya" w:cs="Ayuthaya"/>
          <w:b/>
          <w:bCs/>
          <w:sz w:val="52"/>
          <w:szCs w:val="38"/>
          <w:u w:val="single"/>
          <w:lang w:val="en-US"/>
        </w:rPr>
      </w:pPr>
      <w:r w:rsidRPr="00886005">
        <w:rPr>
          <w:rFonts w:ascii="Ayuthaya" w:hAnsi="Ayuthaya" w:cs="Ayuthaya"/>
          <w:b/>
          <w:bCs/>
          <w:sz w:val="52"/>
          <w:szCs w:val="38"/>
          <w:u w:val="single"/>
          <w:lang w:val="en-US"/>
        </w:rPr>
        <w:t>Exploring Japanese Coins</w:t>
      </w:r>
    </w:p>
    <w:p w14:paraId="31ED2E21" w14:textId="3152EF47" w:rsidR="006A44B8" w:rsidRPr="00CF7BAA" w:rsidRDefault="00CF7BAA" w:rsidP="00CF7BAA">
      <w:pPr>
        <w:widowControl w:val="0"/>
        <w:autoSpaceDE w:val="0"/>
        <w:autoSpaceDN w:val="0"/>
        <w:adjustRightInd w:val="0"/>
        <w:rPr>
          <w:rFonts w:ascii="Ayuthaya" w:hAnsi="Ayuthaya" w:cs="Ayuthaya"/>
          <w:b/>
          <w:bCs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 xml:space="preserve">Japan's 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>unit of</w:t>
      </w:r>
      <w:r w:rsidR="004D6966">
        <w:rPr>
          <w:rFonts w:ascii="Ayuthaya" w:hAnsi="Ayuthaya" w:cs="Ayuthaya"/>
          <w:sz w:val="22"/>
          <w:szCs w:val="22"/>
          <w:lang w:val="en-US"/>
        </w:rPr>
        <w:t xml:space="preserve"> currency is the Yen (symbol: ¥ or</w:t>
      </w:r>
      <w:r w:rsidR="004D6966" w:rsidRPr="004D6966">
        <w:rPr>
          <w:rFonts w:ascii="Ayuthaya" w:hAnsi="Ayuthaya" w:cs="Ayuthaya"/>
          <w:sz w:val="22"/>
          <w:szCs w:val="22"/>
          <w:lang w:val="en-US"/>
        </w:rPr>
        <w:t xml:space="preserve"> </w:t>
      </w:r>
      <w:r w:rsidR="004D6966" w:rsidRPr="004D6966">
        <w:rPr>
          <w:rFonts w:ascii="Ayuthaya" w:hAnsi="Ayuthaya" w:cs="Ayuthaya" w:hint="eastAsia"/>
          <w:sz w:val="22"/>
          <w:szCs w:val="22"/>
          <w:lang w:val="en-US" w:eastAsia="ja-JP"/>
        </w:rPr>
        <w:t>円</w:t>
      </w:r>
      <w:r w:rsidR="004D6966">
        <w:rPr>
          <w:rFonts w:ascii="Ayuthaya" w:hAnsi="Ayuthaya" w:cs="Ayuthaya"/>
          <w:sz w:val="22"/>
          <w:szCs w:val="22"/>
          <w:lang w:val="en-US"/>
        </w:rPr>
        <w:t>)</w:t>
      </w:r>
    </w:p>
    <w:p w14:paraId="7BCB97A1" w14:textId="1AA2601F" w:rsidR="006A44B8" w:rsidRPr="00CF7BAA" w:rsidRDefault="006A44B8" w:rsidP="006A44B8">
      <w:pPr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>From the left, there is the alumin</w:t>
      </w:r>
      <w:r w:rsidR="00CF7BAA" w:rsidRPr="00CF7BAA">
        <w:rPr>
          <w:rFonts w:ascii="Ayuthaya" w:hAnsi="Ayuthaya" w:cs="Ayuthaya"/>
          <w:sz w:val="22"/>
          <w:szCs w:val="22"/>
          <w:lang w:val="en-US"/>
        </w:rPr>
        <w:t>i</w:t>
      </w:r>
      <w:r w:rsidRPr="00CF7BAA">
        <w:rPr>
          <w:rFonts w:ascii="Ayuthaya" w:hAnsi="Ayuthaya" w:cs="Ayuthaya"/>
          <w:sz w:val="22"/>
          <w:szCs w:val="22"/>
          <w:lang w:val="en-US"/>
        </w:rPr>
        <w:t xml:space="preserve">um one yen coin, which costs more to make than </w:t>
      </w:r>
      <w:proofErr w:type="gramStart"/>
      <w:r w:rsidRPr="00CF7BAA">
        <w:rPr>
          <w:rFonts w:ascii="Ayuthaya" w:hAnsi="Ayuthaya" w:cs="Ayuthaya"/>
          <w:sz w:val="22"/>
          <w:szCs w:val="22"/>
          <w:lang w:val="en-US"/>
        </w:rPr>
        <w:t>it's</w:t>
      </w:r>
      <w:proofErr w:type="gramEnd"/>
      <w:r w:rsidRPr="00CF7BAA">
        <w:rPr>
          <w:rFonts w:ascii="Ayuthaya" w:hAnsi="Ayuthaya" w:cs="Ayuthaya"/>
          <w:sz w:val="22"/>
          <w:szCs w:val="22"/>
          <w:lang w:val="en-US"/>
        </w:rPr>
        <w:t xml:space="preserve"> worth, then the 5, 10, 50, 100, and 500 yen coins.</w:t>
      </w:r>
    </w:p>
    <w:p w14:paraId="6A626309" w14:textId="7E0F785E" w:rsidR="003F2404" w:rsidRPr="00CF7BAA" w:rsidRDefault="00D156FE" w:rsidP="006A44B8">
      <w:pPr>
        <w:widowControl w:val="0"/>
        <w:autoSpaceDE w:val="0"/>
        <w:autoSpaceDN w:val="0"/>
        <w:adjustRightInd w:val="0"/>
        <w:spacing w:after="320"/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noProof/>
          <w:sz w:val="22"/>
          <w:szCs w:val="22"/>
          <w:lang w:val="en-US" w:eastAsia="ja-JP"/>
        </w:rPr>
        <w:drawing>
          <wp:inline distT="0" distB="0" distL="0" distR="0" wp14:anchorId="339FBEE0" wp14:editId="126A605C">
            <wp:extent cx="5131835" cy="1088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5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8AF0" w14:textId="3241E5B1" w:rsidR="00897C1F" w:rsidRPr="005B2B40" w:rsidRDefault="00897C1F">
      <w:pPr>
        <w:rPr>
          <w:rFonts w:ascii="Ayuthaya" w:hAnsi="Ayuthaya" w:cs="Ayuthaya"/>
          <w:b/>
          <w:sz w:val="28"/>
          <w:szCs w:val="28"/>
          <w:u w:val="single"/>
          <w:lang w:val="en-US" w:eastAsia="ja-JP"/>
        </w:rPr>
      </w:pPr>
      <w:r w:rsidRPr="005B2B40">
        <w:rPr>
          <w:rFonts w:ascii="Ayuthaya" w:hAnsi="Ayuthaya" w:cs="Ayuthaya"/>
          <w:b/>
          <w:sz w:val="28"/>
          <w:szCs w:val="28"/>
          <w:u w:val="single"/>
          <w:lang w:val="en-US" w:eastAsia="ja-JP"/>
        </w:rPr>
        <w:t>Quiz:</w:t>
      </w:r>
    </w:p>
    <w:p w14:paraId="1FC82C8C" w14:textId="77777777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</w:p>
    <w:p w14:paraId="5D61AEC1" w14:textId="2009D926" w:rsidR="003F2404" w:rsidRPr="00CF7BAA" w:rsidRDefault="00965D90">
      <w:pPr>
        <w:rPr>
          <w:rFonts w:ascii="Ayuthaya" w:hAnsi="Ayuthaya" w:cs="Ayuthaya"/>
          <w:sz w:val="22"/>
          <w:szCs w:val="22"/>
          <w:lang w:val="en-US" w:eastAsia="ja-JP"/>
        </w:rPr>
      </w:pPr>
      <w:r>
        <w:rPr>
          <w:rFonts w:ascii="Ayuthaya" w:hAnsi="Ayuthaya" w:cs="Ayuthaya"/>
          <w:sz w:val="22"/>
          <w:szCs w:val="22"/>
          <w:lang w:val="en-US" w:eastAsia="ja-JP"/>
        </w:rPr>
        <w:t>The lightest coin</w:t>
      </w:r>
      <w:r w:rsidR="00897C1F" w:rsidRPr="00CF7BAA">
        <w:rPr>
          <w:rFonts w:ascii="Ayuthaya" w:hAnsi="Ayuthaya" w:cs="Ayuthaya"/>
          <w:sz w:val="22"/>
          <w:szCs w:val="22"/>
          <w:lang w:val="en-US" w:eastAsia="ja-JP"/>
        </w:rPr>
        <w:t xml:space="preserve"> also has the oldest design on it (a young tree which </w:t>
      </w:r>
      <w:r w:rsidR="00897C1F" w:rsidRPr="00CF7BAA">
        <w:rPr>
          <w:rFonts w:ascii="Ayuthaya" w:hAnsi="Ayuthaya" w:cs="Ayuthaya"/>
          <w:color w:val="262626"/>
          <w:sz w:val="22"/>
          <w:szCs w:val="22"/>
          <w:lang w:val="en-US"/>
        </w:rPr>
        <w:t>symbolizes the healthy growth of Japan)</w:t>
      </w:r>
      <w:r w:rsidR="00897C1F" w:rsidRPr="00CF7BAA">
        <w:rPr>
          <w:rFonts w:ascii="Ayuthaya" w:hAnsi="Ayuthaya" w:cs="Ayuthaya"/>
          <w:sz w:val="22"/>
          <w:szCs w:val="22"/>
          <w:lang w:val="en-US" w:eastAsia="ja-JP"/>
        </w:rPr>
        <w:t>. How much is it worth?</w:t>
      </w:r>
      <w:r w:rsidR="00CF7BAA" w:rsidRPr="00CF7BAA">
        <w:rPr>
          <w:rFonts w:ascii="Ayuthaya" w:hAnsi="Ayuthaya" w:cs="Ayuthaya"/>
          <w:sz w:val="22"/>
          <w:szCs w:val="22"/>
          <w:lang w:val="en-US" w:eastAsia="ja-JP"/>
        </w:rPr>
        <w:t xml:space="preserve">  </w:t>
      </w:r>
      <w:r w:rsidR="00CF7BAA" w:rsidRPr="00CF7BAA">
        <w:rPr>
          <w:rFonts w:ascii="Ayuthaya" w:hAnsi="Ayuthaya" w:cs="Ayuthaya"/>
          <w:sz w:val="22"/>
          <w:szCs w:val="22"/>
          <w:lang w:val="en-US"/>
        </w:rPr>
        <w:t xml:space="preserve">Answer:  </w:t>
      </w:r>
      <w:r w:rsidR="00CF7BAA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CF7BAA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CF7BAA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</w:p>
    <w:p w14:paraId="077A0F4A" w14:textId="77777777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  <w:bookmarkStart w:id="0" w:name="_GoBack"/>
      <w:bookmarkEnd w:id="0"/>
    </w:p>
    <w:p w14:paraId="70A92FF2" w14:textId="520DE074" w:rsidR="003F2404" w:rsidRPr="00CF7BAA" w:rsidRDefault="003F2404" w:rsidP="006A44B8">
      <w:pPr>
        <w:ind w:right="270"/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>Which two coins have holes in the middle?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   Answer: 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 and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</w:p>
    <w:p w14:paraId="25A13B3F" w14:textId="77777777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</w:p>
    <w:p w14:paraId="356A9BC1" w14:textId="5D80823C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 xml:space="preserve">Which two coins feature pictures of traditional Japanese flowers? 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Answer:   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  <w:t xml:space="preserve">    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 and   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Pr="00CF7BAA">
        <w:rPr>
          <w:rFonts w:ascii="Ayuthaya" w:hAnsi="Ayuthaya" w:cs="Ayuthaya"/>
          <w:sz w:val="22"/>
          <w:szCs w:val="22"/>
          <w:lang w:val="en-US"/>
        </w:rPr>
        <w:t xml:space="preserve"> </w:t>
      </w:r>
    </w:p>
    <w:p w14:paraId="55E619F9" w14:textId="77777777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</w:p>
    <w:p w14:paraId="777F3DA5" w14:textId="51494CCF" w:rsidR="003F2404" w:rsidRPr="00CF7BAA" w:rsidRDefault="003F2404" w:rsidP="006A44B8">
      <w:pPr>
        <w:ind w:right="-270"/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>Can you work out which one has the chrysanthemum flower?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  Answer: 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  <w:t xml:space="preserve">  </w:t>
      </w:r>
    </w:p>
    <w:p w14:paraId="676CDB20" w14:textId="1B5F034B" w:rsidR="003F2404" w:rsidRPr="00CF7BAA" w:rsidRDefault="003F2404">
      <w:pPr>
        <w:rPr>
          <w:rFonts w:ascii="Ayuthaya" w:hAnsi="Ayuthaya" w:cs="Ayuthaya"/>
          <w:sz w:val="22"/>
          <w:szCs w:val="22"/>
          <w:lang w:val="en-US"/>
        </w:rPr>
      </w:pPr>
    </w:p>
    <w:p w14:paraId="305808B0" w14:textId="7A32AD92" w:rsidR="004D6966" w:rsidRPr="005E137E" w:rsidRDefault="003F2404">
      <w:pPr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>And which has the cherry blossom flower?</w:t>
      </w:r>
      <w:r w:rsidR="006A44B8" w:rsidRPr="00CF7BAA">
        <w:rPr>
          <w:rFonts w:ascii="Ayuthaya" w:hAnsi="Ayuthaya" w:cs="Ayuthaya"/>
          <w:sz w:val="22"/>
          <w:szCs w:val="22"/>
          <w:lang w:val="en-US"/>
        </w:rPr>
        <w:t xml:space="preserve">   Answer:    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>¥</w:t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  <w:r w:rsidR="006A44B8" w:rsidRPr="00CF7BAA">
        <w:rPr>
          <w:rFonts w:ascii="Ayuthaya" w:hAnsi="Ayuthaya" w:cs="Ayuthaya"/>
          <w:sz w:val="22"/>
          <w:szCs w:val="22"/>
          <w:u w:val="single"/>
          <w:lang w:val="en-US"/>
        </w:rPr>
        <w:tab/>
      </w:r>
    </w:p>
    <w:p w14:paraId="2CEBA95E" w14:textId="77777777" w:rsidR="004D6966" w:rsidRDefault="004D6966">
      <w:pPr>
        <w:rPr>
          <w:rFonts w:ascii="Ayuthaya" w:hAnsi="Ayuthaya" w:cs="Ayuthaya"/>
          <w:sz w:val="22"/>
          <w:szCs w:val="22"/>
          <w:lang w:val="en-US"/>
        </w:rPr>
      </w:pPr>
    </w:p>
    <w:p w14:paraId="3C521963" w14:textId="40A7B087" w:rsidR="004D6966" w:rsidRDefault="004D6966">
      <w:pPr>
        <w:rPr>
          <w:rFonts w:ascii="Ayuthaya" w:hAnsi="Ayuthaya" w:cs="Ayuthaya"/>
          <w:sz w:val="22"/>
          <w:szCs w:val="22"/>
          <w:lang w:val="en-US"/>
        </w:rPr>
      </w:pPr>
      <w:r>
        <w:rPr>
          <w:rFonts w:ascii="Ayuthaya" w:hAnsi="Ayuthaya" w:cs="Ayuthaya"/>
          <w:sz w:val="22"/>
          <w:szCs w:val="22"/>
          <w:lang w:val="en-US"/>
        </w:rPr>
        <w:t>What do the three pictures on the five yen coin represent?</w:t>
      </w:r>
    </w:p>
    <w:p w14:paraId="1A4C7466" w14:textId="77777777" w:rsidR="005B2B40" w:rsidRDefault="005B2B40">
      <w:pPr>
        <w:rPr>
          <w:rFonts w:ascii="Ayuthaya" w:hAnsi="Ayuthaya" w:cs="Ayuthaya"/>
          <w:sz w:val="22"/>
          <w:szCs w:val="22"/>
          <w:lang w:val="en-US"/>
        </w:rPr>
      </w:pPr>
    </w:p>
    <w:p w14:paraId="6B7EA851" w14:textId="4B42C1F5" w:rsidR="005B2B40" w:rsidRPr="005B2B40" w:rsidRDefault="005B2B40" w:rsidP="005B2B40">
      <w:pPr>
        <w:rPr>
          <w:rFonts w:ascii="Ayuthaya" w:hAnsi="Ayuthaya" w:cs="Ayuthaya"/>
          <w:b/>
          <w:sz w:val="28"/>
          <w:szCs w:val="28"/>
          <w:u w:val="single"/>
          <w:lang w:val="en-US"/>
        </w:rPr>
      </w:pPr>
      <w:r>
        <w:rPr>
          <w:rFonts w:ascii="Ayuthaya" w:hAnsi="Ayuthaya" w:cs="Ayuthaya"/>
          <w:b/>
          <w:sz w:val="28"/>
          <w:szCs w:val="28"/>
          <w:u w:val="single"/>
          <w:lang w:val="en-US"/>
        </w:rPr>
        <w:t>Kanji</w:t>
      </w:r>
    </w:p>
    <w:p w14:paraId="750C2EB2" w14:textId="77777777" w:rsidR="005B2B40" w:rsidRPr="00CF7BAA" w:rsidRDefault="005B2B40" w:rsidP="005B2B40">
      <w:pPr>
        <w:rPr>
          <w:rFonts w:ascii="Ayuthaya" w:hAnsi="Ayuthaya" w:cs="Ayuthaya"/>
          <w:sz w:val="22"/>
          <w:szCs w:val="22"/>
          <w:lang w:val="en-US"/>
        </w:rPr>
      </w:pPr>
    </w:p>
    <w:p w14:paraId="6F686BDB" w14:textId="77777777" w:rsidR="005B2B40" w:rsidRPr="00CF7BAA" w:rsidRDefault="005B2B40" w:rsidP="005B2B40">
      <w:pPr>
        <w:rPr>
          <w:rFonts w:ascii="Ayuthaya" w:hAnsi="Ayuthaya" w:cs="Ayuthaya"/>
          <w:sz w:val="22"/>
          <w:szCs w:val="22"/>
          <w:lang w:val="en-US"/>
        </w:rPr>
      </w:pPr>
      <w:r w:rsidRPr="00CF7BAA">
        <w:rPr>
          <w:rFonts w:ascii="Ayuthaya" w:hAnsi="Ayuthaya" w:cs="Ayuthaya"/>
          <w:sz w:val="22"/>
          <w:szCs w:val="22"/>
          <w:lang w:val="en-US"/>
        </w:rPr>
        <w:t>Can you find the following Kanji symbols</w:t>
      </w:r>
      <w:r>
        <w:rPr>
          <w:rFonts w:ascii="Ayuthaya" w:hAnsi="Ayuthaya" w:cs="Ayuthaya"/>
          <w:sz w:val="22"/>
          <w:szCs w:val="22"/>
          <w:lang w:val="en-US"/>
        </w:rPr>
        <w:t>?  Are there any more Kanji symbols? Copy them into your Japanese books.</w:t>
      </w:r>
    </w:p>
    <w:p w14:paraId="13FEA0E1" w14:textId="77777777" w:rsidR="005B2B40" w:rsidRPr="00CF7BAA" w:rsidRDefault="005B2B40" w:rsidP="005B2B40">
      <w:pPr>
        <w:rPr>
          <w:rFonts w:ascii="Ayuthaya" w:hAnsi="Ayuthaya" w:cs="Ayuthay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90"/>
        <w:gridCol w:w="1556"/>
        <w:gridCol w:w="1590"/>
        <w:gridCol w:w="1552"/>
        <w:gridCol w:w="1548"/>
        <w:gridCol w:w="1591"/>
      </w:tblGrid>
      <w:tr w:rsidR="005B2B40" w:rsidRPr="00CF7BAA" w14:paraId="1BE9AE37" w14:textId="77777777" w:rsidTr="00EB2F1E">
        <w:tc>
          <w:tcPr>
            <w:tcW w:w="1589" w:type="dxa"/>
          </w:tcPr>
          <w:p w14:paraId="2A6E9601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  <w:t>日本</w:t>
            </w:r>
          </w:p>
        </w:tc>
        <w:tc>
          <w:tcPr>
            <w:tcW w:w="1590" w:type="dxa"/>
          </w:tcPr>
          <w:p w14:paraId="6F7D7C07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  <w:t>国</w:t>
            </w:r>
          </w:p>
        </w:tc>
        <w:tc>
          <w:tcPr>
            <w:tcW w:w="1556" w:type="dxa"/>
          </w:tcPr>
          <w:p w14:paraId="3C0C0650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  <w:t>—</w:t>
            </w:r>
          </w:p>
        </w:tc>
        <w:tc>
          <w:tcPr>
            <w:tcW w:w="1590" w:type="dxa"/>
          </w:tcPr>
          <w:p w14:paraId="345B08F3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  <w:t>五</w:t>
            </w:r>
          </w:p>
        </w:tc>
        <w:tc>
          <w:tcPr>
            <w:tcW w:w="1552" w:type="dxa"/>
          </w:tcPr>
          <w:p w14:paraId="23731C9C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 w:hint="eastAsia"/>
                <w:b/>
                <w:sz w:val="22"/>
                <w:szCs w:val="22"/>
                <w:lang w:val="en-US" w:eastAsia="ja-JP"/>
              </w:rPr>
              <w:t>十</w:t>
            </w:r>
          </w:p>
        </w:tc>
        <w:tc>
          <w:tcPr>
            <w:tcW w:w="1548" w:type="dxa"/>
          </w:tcPr>
          <w:p w14:paraId="121D4758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 w:hint="eastAsia"/>
                <w:b/>
                <w:sz w:val="22"/>
                <w:szCs w:val="22"/>
                <w:lang w:val="en-US" w:eastAsia="ja-JP"/>
              </w:rPr>
              <w:t>百</w:t>
            </w:r>
          </w:p>
        </w:tc>
        <w:tc>
          <w:tcPr>
            <w:tcW w:w="1591" w:type="dxa"/>
          </w:tcPr>
          <w:p w14:paraId="0846B711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b/>
                <w:sz w:val="22"/>
                <w:szCs w:val="22"/>
                <w:lang w:val="en-US" w:eastAsia="ja-JP"/>
              </w:rPr>
              <w:t>円</w:t>
            </w:r>
          </w:p>
        </w:tc>
      </w:tr>
      <w:tr w:rsidR="005B2B40" w:rsidRPr="00CF7BAA" w14:paraId="3904B9CF" w14:textId="77777777" w:rsidTr="00EB2F1E">
        <w:tc>
          <w:tcPr>
            <w:tcW w:w="1589" w:type="dxa"/>
          </w:tcPr>
          <w:p w14:paraId="6ECD3FCE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Japan</w:t>
            </w:r>
          </w:p>
        </w:tc>
        <w:tc>
          <w:tcPr>
            <w:tcW w:w="1590" w:type="dxa"/>
          </w:tcPr>
          <w:p w14:paraId="5315BB25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Nation</w:t>
            </w:r>
          </w:p>
        </w:tc>
        <w:tc>
          <w:tcPr>
            <w:tcW w:w="1556" w:type="dxa"/>
          </w:tcPr>
          <w:p w14:paraId="03B95748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One (1)</w:t>
            </w:r>
          </w:p>
        </w:tc>
        <w:tc>
          <w:tcPr>
            <w:tcW w:w="1590" w:type="dxa"/>
          </w:tcPr>
          <w:p w14:paraId="78561AA7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Five (5)</w:t>
            </w:r>
          </w:p>
        </w:tc>
        <w:tc>
          <w:tcPr>
            <w:tcW w:w="1552" w:type="dxa"/>
          </w:tcPr>
          <w:p w14:paraId="1A496D09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Ten (10)</w:t>
            </w:r>
          </w:p>
        </w:tc>
        <w:tc>
          <w:tcPr>
            <w:tcW w:w="1548" w:type="dxa"/>
          </w:tcPr>
          <w:p w14:paraId="0DE8A932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One Hundred (100)</w:t>
            </w:r>
          </w:p>
        </w:tc>
        <w:tc>
          <w:tcPr>
            <w:tcW w:w="1591" w:type="dxa"/>
          </w:tcPr>
          <w:p w14:paraId="31AF9C1C" w14:textId="77777777" w:rsidR="005B2B40" w:rsidRPr="00CF7BAA" w:rsidRDefault="005B2B40" w:rsidP="00EB2F1E">
            <w:pPr>
              <w:jc w:val="center"/>
              <w:rPr>
                <w:rFonts w:ascii="Ayuthaya" w:hAnsi="Ayuthaya" w:cs="Ayuthaya"/>
                <w:sz w:val="22"/>
                <w:szCs w:val="22"/>
                <w:lang w:val="en-US" w:eastAsia="ja-JP"/>
              </w:rPr>
            </w:pPr>
            <w:r w:rsidRPr="00CF7BAA">
              <w:rPr>
                <w:rFonts w:ascii="Ayuthaya" w:hAnsi="Ayuthaya" w:cs="Ayuthaya"/>
                <w:sz w:val="22"/>
                <w:szCs w:val="22"/>
                <w:lang w:val="en-US" w:eastAsia="ja-JP"/>
              </w:rPr>
              <w:t>Yen</w:t>
            </w:r>
          </w:p>
        </w:tc>
      </w:tr>
    </w:tbl>
    <w:p w14:paraId="055919A9" w14:textId="250EE656" w:rsidR="005B2B40" w:rsidRPr="00CF7BAA" w:rsidRDefault="005B2B40" w:rsidP="005B2B40">
      <w:pPr>
        <w:rPr>
          <w:rFonts w:ascii="Ayuthaya" w:hAnsi="Ayuthaya" w:cs="Ayuthaya"/>
          <w:sz w:val="22"/>
          <w:szCs w:val="22"/>
          <w:lang w:val="en-US" w:eastAsia="ja-JP"/>
        </w:rPr>
      </w:pPr>
    </w:p>
    <w:p w14:paraId="0831F3A1" w14:textId="75412D89" w:rsidR="002F4395" w:rsidRPr="005B2B40" w:rsidRDefault="005B2B40">
      <w:pPr>
        <w:rPr>
          <w:rFonts w:ascii="Ayuthaya" w:hAnsi="Ayuthaya" w:cs="Ayuthaya"/>
          <w:sz w:val="22"/>
          <w:szCs w:val="22"/>
          <w:lang w:val="en-US"/>
        </w:rPr>
      </w:pPr>
      <w:r w:rsidRPr="006A44B8">
        <w:rPr>
          <w:rFonts w:ascii="Ayuthaya" w:hAnsi="Ayuthaya" w:cs="Ayuthaya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7BE6" wp14:editId="748E5D9D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858000" cy="869315"/>
                <wp:effectExtent l="0" t="0" r="25400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B2E7F9" w14:textId="04813470" w:rsidR="00CB01FF" w:rsidRDefault="00CB01FF" w:rsidP="005E137E">
                            <w:pPr>
                              <w:rPr>
                                <w:rFonts w:ascii="Chalkboard" w:hAnsi="Chalkboard" w:cs="Apple Chancery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halkboard" w:hAnsi="Chalkboard" w:cs="Apple Chancery"/>
                                <w:b/>
                                <w:lang w:val="en-US"/>
                              </w:rPr>
                              <w:t xml:space="preserve">In your Japanese books, using a crayon or grey led, make some rubbings of the coins and label them. You may want to make a table or grid. </w:t>
                            </w:r>
                          </w:p>
                          <w:p w14:paraId="2930CF0A" w14:textId="77777777" w:rsidR="00CB01FF" w:rsidRDefault="00CB01FF" w:rsidP="005E137E">
                            <w:pPr>
                              <w:rPr>
                                <w:rFonts w:ascii="Chalkboard" w:hAnsi="Chalkboard" w:cs="Apple Chancery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halkboard" w:hAnsi="Chalkboard" w:cs="Apple Chancery"/>
                                <w:b/>
                                <w:lang w:val="en-US"/>
                              </w:rPr>
                              <w:t>Alternatively, you may want to sketch or draw the coin designs.</w:t>
                            </w:r>
                          </w:p>
                          <w:p w14:paraId="70498575" w14:textId="61889170" w:rsidR="00CB01FF" w:rsidRPr="006A44B8" w:rsidRDefault="00CB01FF" w:rsidP="005E137E">
                            <w:pPr>
                              <w:rPr>
                                <w:rFonts w:ascii="Chalkboard" w:hAnsi="Chalkboard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.9pt;width:540pt;height:68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" fillcolor="#d8d8d8 [2732]" strokecolor="#404040 [2429]">
                <v:textbox style="mso-fit-shape-to-text:t">
                  <w:txbxContent>
                    <w:p w14:paraId="40B2E7F9" w14:textId="04813470" w:rsidR="00EB2F1E" w:rsidRDefault="00EB2F1E" w:rsidP="005E137E">
                      <w:pPr>
                        <w:rPr>
                          <w:rFonts w:ascii="Chalkboard" w:hAnsi="Chalkboard" w:cs="Apple Chancery"/>
                          <w:b/>
                          <w:lang w:val="en-US"/>
                        </w:rPr>
                      </w:pPr>
                      <w:r>
                        <w:rPr>
                          <w:rFonts w:ascii="Chalkboard" w:hAnsi="Chalkboard" w:cs="Apple Chancery"/>
                          <w:b/>
                          <w:lang w:val="en-US"/>
                        </w:rPr>
                        <w:t xml:space="preserve">In your Japanese books, using a crayon or grey led, make some rubbings of the coins and label them. You may want to make a table or grid. </w:t>
                      </w:r>
                    </w:p>
                    <w:p w14:paraId="2930CF0A" w14:textId="77777777" w:rsidR="00EB2F1E" w:rsidRDefault="00EB2F1E" w:rsidP="005E137E">
                      <w:pPr>
                        <w:rPr>
                          <w:rFonts w:ascii="Chalkboard" w:hAnsi="Chalkboard" w:cs="Apple Chancery"/>
                          <w:b/>
                          <w:lang w:val="en-US"/>
                        </w:rPr>
                      </w:pPr>
                      <w:r>
                        <w:rPr>
                          <w:rFonts w:ascii="Chalkboard" w:hAnsi="Chalkboard" w:cs="Apple Chancery"/>
                          <w:b/>
                          <w:lang w:val="en-US"/>
                        </w:rPr>
                        <w:t>Alternatively, you may want to sketch or draw the coin designs.</w:t>
                      </w:r>
                    </w:p>
                    <w:p w14:paraId="70498575" w14:textId="61889170" w:rsidR="00EB2F1E" w:rsidRPr="006A44B8" w:rsidRDefault="00EB2F1E" w:rsidP="005E137E">
                      <w:pPr>
                        <w:rPr>
                          <w:rFonts w:ascii="Chalkboard" w:hAnsi="Chalkboard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FC465" w14:textId="5E3D7185" w:rsidR="00CC7374" w:rsidRPr="00656172" w:rsidRDefault="002F4395">
      <w:pPr>
        <w:rPr>
          <w:rFonts w:ascii="Ayuthaya" w:hAnsi="Ayuthaya" w:cs="Ayuthaya"/>
          <w:color w:val="0000FF" w:themeColor="hyperlink"/>
          <w:u w:val="single"/>
          <w:lang w:val="en-US"/>
        </w:rPr>
      </w:pPr>
      <w:r w:rsidRPr="006A44B8">
        <w:rPr>
          <w:rFonts w:ascii="Ayuthaya" w:hAnsi="Ayuthaya" w:cs="Ayuthaya"/>
          <w:lang w:val="en-US"/>
        </w:rPr>
        <w:t>For more information on Japanese coins, check</w:t>
      </w:r>
      <w:r w:rsidR="00571D4B">
        <w:rPr>
          <w:rFonts w:ascii="Ayuthaya" w:hAnsi="Ayuthaya" w:cs="Ayuthaya"/>
          <w:lang w:val="en-US"/>
        </w:rPr>
        <w:t xml:space="preserve"> out</w:t>
      </w:r>
      <w:r w:rsidRPr="006A44B8">
        <w:rPr>
          <w:rFonts w:ascii="Ayuthaya" w:hAnsi="Ayuthaya" w:cs="Ayuthaya"/>
          <w:lang w:val="en-US"/>
        </w:rPr>
        <w:t xml:space="preserve"> the kids’ web page at the Japanese Mint:</w:t>
      </w:r>
      <w:r w:rsidR="00CF7BAA">
        <w:rPr>
          <w:rFonts w:ascii="Ayuthaya" w:hAnsi="Ayuthaya" w:cs="Ayuthaya"/>
          <w:lang w:val="en-US"/>
        </w:rPr>
        <w:t xml:space="preserve">      </w:t>
      </w:r>
      <w:hyperlink r:id="rId7" w:history="1">
        <w:r w:rsidRPr="006A44B8">
          <w:rPr>
            <w:rStyle w:val="Hyperlink"/>
            <w:rFonts w:ascii="Ayuthaya" w:hAnsi="Ayuthaya" w:cs="Ayuthaya"/>
            <w:lang w:val="en-US"/>
          </w:rPr>
          <w:t>http://www.mint.go.jp/eng/kids/circulating_c.html</w:t>
        </w:r>
      </w:hyperlink>
    </w:p>
    <w:sectPr w:rsidR="00CC7374" w:rsidRPr="00656172" w:rsidSect="00C9424F">
      <w:pgSz w:w="12240" w:h="15840"/>
      <w:pgMar w:top="720" w:right="72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FE"/>
    <w:rsid w:val="000E6270"/>
    <w:rsid w:val="002F4395"/>
    <w:rsid w:val="003C6A72"/>
    <w:rsid w:val="003F2404"/>
    <w:rsid w:val="004D6966"/>
    <w:rsid w:val="00571D4B"/>
    <w:rsid w:val="005950AF"/>
    <w:rsid w:val="005B2B40"/>
    <w:rsid w:val="005D3445"/>
    <w:rsid w:val="005E137E"/>
    <w:rsid w:val="00656172"/>
    <w:rsid w:val="00664597"/>
    <w:rsid w:val="006A44B8"/>
    <w:rsid w:val="00886005"/>
    <w:rsid w:val="00897C1F"/>
    <w:rsid w:val="00965D90"/>
    <w:rsid w:val="00B15C23"/>
    <w:rsid w:val="00C40B18"/>
    <w:rsid w:val="00C9424F"/>
    <w:rsid w:val="00CB01FF"/>
    <w:rsid w:val="00CC7374"/>
    <w:rsid w:val="00CF7BAA"/>
    <w:rsid w:val="00D156FE"/>
    <w:rsid w:val="00D31890"/>
    <w:rsid w:val="00E416A2"/>
    <w:rsid w:val="00E94B9B"/>
    <w:rsid w:val="00E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F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3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3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5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t.go.jp/eng/kids/circulating_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C7D42-B92E-4D8F-979C-57C4D030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Atkins</dc:creator>
  <cp:lastModifiedBy>Bill &amp; Inge</cp:lastModifiedBy>
  <cp:revision>2</cp:revision>
  <cp:lastPrinted>2012-02-27T22:06:00Z</cp:lastPrinted>
  <dcterms:created xsi:type="dcterms:W3CDTF">2012-10-04T00:34:00Z</dcterms:created>
  <dcterms:modified xsi:type="dcterms:W3CDTF">2012-10-04T00:34:00Z</dcterms:modified>
</cp:coreProperties>
</file>