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824F2" w14:textId="072A170C" w:rsidR="0095171C" w:rsidRPr="0052614F" w:rsidRDefault="001E690F" w:rsidP="0041039B">
      <w:pPr>
        <w:jc w:val="center"/>
        <w:rPr>
          <w:rFonts w:ascii="Calibri" w:hAnsi="Calibri"/>
          <w:b/>
          <w:color w:val="9BBB59" w:themeColor="accent3"/>
          <w:spacing w:val="40"/>
          <w:sz w:val="76"/>
          <w:szCs w:val="76"/>
          <w:lang w:val="en-US" w:eastAsia="ja-JP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52614F">
        <w:rPr>
          <w:rFonts w:ascii="Calibri" w:hAnsi="Calibri"/>
          <w:b/>
          <w:color w:val="9BBB59" w:themeColor="accent3"/>
          <w:spacing w:val="40"/>
          <w:sz w:val="76"/>
          <w:szCs w:val="76"/>
          <w:lang w:val="en-US" w:eastAsia="ja-JP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Writing an Invitation</w:t>
      </w:r>
    </w:p>
    <w:p w14:paraId="08CE22EC" w14:textId="76BAFC23" w:rsidR="0095171C" w:rsidRPr="0052614F" w:rsidRDefault="0095171C">
      <w:pPr>
        <w:rPr>
          <w:rFonts w:ascii="Calibri" w:hAnsi="Calibri"/>
          <w:lang w:val="en-US" w:eastAsia="ja-JP"/>
        </w:rPr>
      </w:pPr>
    </w:p>
    <w:p w14:paraId="09F1841A" w14:textId="7E67B8A2" w:rsidR="00A1792E" w:rsidRPr="0052614F" w:rsidRDefault="00A1792E">
      <w:pPr>
        <w:rPr>
          <w:rFonts w:ascii="Calibri" w:hAnsi="Calibri"/>
          <w:lang w:val="en-US" w:eastAsia="ja-JP"/>
        </w:rPr>
      </w:pPr>
      <w:r w:rsidRPr="0052614F">
        <w:rPr>
          <w:rFonts w:ascii="Calibri" w:hAnsi="Calibri"/>
          <w:b/>
          <w:noProof/>
          <w:color w:val="9BBB59" w:themeColor="accent3"/>
          <w:spacing w:val="40"/>
          <w:sz w:val="72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ACC79" wp14:editId="3614AD90">
                <wp:simplePos x="0" y="0"/>
                <wp:positionH relativeFrom="column">
                  <wp:posOffset>-310515</wp:posOffset>
                </wp:positionH>
                <wp:positionV relativeFrom="paragraph">
                  <wp:posOffset>57785</wp:posOffset>
                </wp:positionV>
                <wp:extent cx="6038850" cy="1285240"/>
                <wp:effectExtent l="50800" t="25400" r="82550" b="1117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85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2D15D" id="Rounded Rectangle 1" o:spid="_x0000_s1026" style="position:absolute;margin-left:-24.45pt;margin-top:4.55pt;width:475.5pt;height:101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00C0C4B0" w14:textId="6B05E9F8" w:rsidR="001E690F" w:rsidRPr="0052614F" w:rsidRDefault="001E690F" w:rsidP="001E690F">
      <w:pPr>
        <w:jc w:val="center"/>
        <w:rPr>
          <w:rFonts w:ascii="Calibri" w:hAnsi="Calibri"/>
          <w:b/>
          <w:lang w:val="en-US" w:eastAsia="ja-JP"/>
        </w:rPr>
      </w:pPr>
      <w:r w:rsidRPr="0052614F">
        <w:rPr>
          <w:rFonts w:ascii="Calibri" w:hAnsi="Calibri"/>
          <w:b/>
          <w:lang w:val="en-US" w:eastAsia="ja-JP"/>
        </w:rPr>
        <w:t>Let’s research about Japanese events!</w:t>
      </w:r>
    </w:p>
    <w:p w14:paraId="5EE543FD" w14:textId="7E4653B3" w:rsidR="001E690F" w:rsidRPr="0052614F" w:rsidRDefault="001E690F" w:rsidP="001E690F">
      <w:pPr>
        <w:jc w:val="center"/>
        <w:rPr>
          <w:rFonts w:ascii="Calibri" w:hAnsi="Calibri"/>
          <w:b/>
          <w:lang w:val="en-US" w:eastAsia="ja-JP"/>
        </w:rPr>
      </w:pPr>
      <w:r w:rsidRPr="0052614F">
        <w:rPr>
          <w:rFonts w:ascii="Calibri" w:hAnsi="Calibri"/>
          <w:b/>
          <w:lang w:val="en-US" w:eastAsia="ja-JP"/>
        </w:rPr>
        <w:t>日本のイベントについてしらべましょう！</w:t>
      </w:r>
    </w:p>
    <w:p w14:paraId="4B5A9780" w14:textId="77777777" w:rsidR="001E690F" w:rsidRPr="0052614F" w:rsidRDefault="001E690F">
      <w:pPr>
        <w:rPr>
          <w:rFonts w:ascii="Calibri" w:hAnsi="Calibri"/>
          <w:b/>
          <w:lang w:val="en-US" w:eastAsia="ja-JP"/>
        </w:rPr>
      </w:pPr>
    </w:p>
    <w:p w14:paraId="50AB5DCC" w14:textId="60607CC7" w:rsidR="0041039B" w:rsidRPr="0052614F" w:rsidRDefault="001E690F" w:rsidP="0052614F">
      <w:pPr>
        <w:jc w:val="both"/>
        <w:rPr>
          <w:rFonts w:ascii="Calibri" w:hAnsi="Calibri"/>
          <w:lang w:val="en-US" w:eastAsia="ja-JP"/>
        </w:rPr>
      </w:pPr>
      <w:r w:rsidRPr="0052614F">
        <w:rPr>
          <w:rFonts w:ascii="Calibri" w:hAnsi="Calibri"/>
          <w:b/>
          <w:lang w:val="en-US" w:eastAsia="ja-JP"/>
        </w:rPr>
        <w:t xml:space="preserve">Task: </w:t>
      </w:r>
      <w:r w:rsidRPr="0052614F">
        <w:rPr>
          <w:rFonts w:ascii="Calibri" w:hAnsi="Calibri"/>
          <w:lang w:val="en-US" w:eastAsia="ja-JP"/>
        </w:rPr>
        <w:t xml:space="preserve"> Your task is to research an event or festival in Japan and </w:t>
      </w:r>
      <w:r w:rsidR="00E16CBE" w:rsidRPr="0052614F">
        <w:rPr>
          <w:rFonts w:ascii="Calibri" w:hAnsi="Calibri"/>
          <w:lang w:val="en-US" w:eastAsia="ja-JP"/>
        </w:rPr>
        <w:t xml:space="preserve">to make an </w:t>
      </w:r>
      <w:r w:rsidRPr="0052614F">
        <w:rPr>
          <w:rFonts w:ascii="Calibri" w:hAnsi="Calibri"/>
          <w:lang w:val="en-US" w:eastAsia="ja-JP"/>
        </w:rPr>
        <w:t>i</w:t>
      </w:r>
      <w:r w:rsidR="00E16CBE" w:rsidRPr="0052614F">
        <w:rPr>
          <w:rFonts w:ascii="Calibri" w:hAnsi="Calibri"/>
          <w:lang w:val="en-US" w:eastAsia="ja-JP"/>
        </w:rPr>
        <w:t>nvitation for</w:t>
      </w:r>
      <w:r w:rsidR="0041039B" w:rsidRPr="0052614F">
        <w:rPr>
          <w:rFonts w:ascii="Calibri" w:hAnsi="Calibri"/>
          <w:lang w:val="en-US" w:eastAsia="ja-JP"/>
        </w:rPr>
        <w:t xml:space="preserve"> </w:t>
      </w:r>
      <w:r w:rsidR="00E16CBE" w:rsidRPr="0052614F">
        <w:rPr>
          <w:rFonts w:ascii="Calibri" w:hAnsi="Calibri"/>
          <w:lang w:val="en-US" w:eastAsia="ja-JP"/>
        </w:rPr>
        <w:t xml:space="preserve">your </w:t>
      </w:r>
      <w:r w:rsidR="0041039B" w:rsidRPr="0052614F">
        <w:rPr>
          <w:rFonts w:ascii="Calibri" w:hAnsi="Calibri"/>
          <w:lang w:val="en-US" w:eastAsia="ja-JP"/>
        </w:rPr>
        <w:t xml:space="preserve">classmates to </w:t>
      </w:r>
      <w:r w:rsidRPr="0052614F">
        <w:rPr>
          <w:rFonts w:ascii="Calibri" w:hAnsi="Calibri"/>
          <w:lang w:val="en-US" w:eastAsia="ja-JP"/>
        </w:rPr>
        <w:t>this</w:t>
      </w:r>
      <w:r w:rsidR="0041039B" w:rsidRPr="0052614F">
        <w:rPr>
          <w:rFonts w:ascii="Calibri" w:hAnsi="Calibri"/>
          <w:lang w:val="en-US" w:eastAsia="ja-JP"/>
        </w:rPr>
        <w:t xml:space="preserve"> event. </w:t>
      </w:r>
      <w:r w:rsidRPr="0052614F">
        <w:rPr>
          <w:rFonts w:ascii="Calibri" w:hAnsi="Calibri"/>
          <w:lang w:val="en-US" w:eastAsia="ja-JP"/>
        </w:rPr>
        <w:t xml:space="preserve"> Yo</w:t>
      </w:r>
      <w:r w:rsidR="00E16CBE" w:rsidRPr="0052614F">
        <w:rPr>
          <w:rFonts w:ascii="Calibri" w:hAnsi="Calibri"/>
          <w:lang w:val="en-US" w:eastAsia="ja-JP"/>
        </w:rPr>
        <w:t xml:space="preserve">u need to use Keynote to present your information and invitation. </w:t>
      </w:r>
    </w:p>
    <w:p w14:paraId="70AC665B" w14:textId="77777777" w:rsidR="0041039B" w:rsidRDefault="0041039B" w:rsidP="0041039B">
      <w:pPr>
        <w:rPr>
          <w:b/>
          <w:lang w:val="en-US" w:eastAsia="ja-JP"/>
        </w:rPr>
      </w:pPr>
    </w:p>
    <w:p w14:paraId="4E3E94EB" w14:textId="77777777" w:rsidR="001E690F" w:rsidRDefault="001E690F" w:rsidP="0041039B">
      <w:pPr>
        <w:rPr>
          <w:noProof/>
          <w:lang w:val="en-US" w:eastAsia="ja-JP"/>
        </w:rPr>
      </w:pPr>
    </w:p>
    <w:p w14:paraId="1DBC59B8" w14:textId="4E47A06E" w:rsidR="00E16CBE" w:rsidRPr="0052614F" w:rsidRDefault="00B10D54" w:rsidP="00E16CBE">
      <w:pPr>
        <w:rPr>
          <w:rFonts w:ascii="Calibri" w:hAnsi="Calibri"/>
          <w:b/>
          <w:i/>
          <w:noProof/>
          <w:lang w:val="en-US" w:eastAsia="ja-JP"/>
        </w:rPr>
      </w:pPr>
      <w:r>
        <w:rPr>
          <w:rFonts w:eastAsia="Times New Roman" w:cs="Times New Roman"/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4ED10329" wp14:editId="5BDFB8AC">
            <wp:simplePos x="0" y="0"/>
            <wp:positionH relativeFrom="column">
              <wp:posOffset>4343400</wp:posOffset>
            </wp:positionH>
            <wp:positionV relativeFrom="paragraph">
              <wp:posOffset>67310</wp:posOffset>
            </wp:positionV>
            <wp:extent cx="1155700" cy="1195070"/>
            <wp:effectExtent l="0" t="0" r="12700" b="0"/>
            <wp:wrapSquare wrapText="bothSides"/>
            <wp:docPr id="2" name="irc_mi" descr="http://ec.l.thumbs.canstockphoto.com/canstock863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l.thumbs.canstockphoto.com/canstock8639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CBE" w:rsidRPr="0052614F">
        <w:rPr>
          <w:rFonts w:ascii="Calibri" w:hAnsi="Calibri"/>
          <w:b/>
          <w:i/>
          <w:noProof/>
          <w:lang w:val="en-US" w:eastAsia="ja-JP"/>
        </w:rPr>
        <w:t>Guidelines to help you:</w:t>
      </w:r>
    </w:p>
    <w:p w14:paraId="36C9629B" w14:textId="429DC008" w:rsidR="00E16CBE" w:rsidRPr="0052614F" w:rsidRDefault="00E16CBE" w:rsidP="00E16CBE">
      <w:pPr>
        <w:pStyle w:val="ListParagraph"/>
        <w:numPr>
          <w:ilvl w:val="0"/>
          <w:numId w:val="6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Include a title page </w:t>
      </w:r>
    </w:p>
    <w:p w14:paraId="2C30E519" w14:textId="1E58C343" w:rsidR="00E16CBE" w:rsidRPr="0052614F" w:rsidRDefault="00E16CBE" w:rsidP="00E16CBE">
      <w:pPr>
        <w:pStyle w:val="ListParagraph"/>
        <w:numPr>
          <w:ilvl w:val="0"/>
          <w:numId w:val="6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In the first few slides </w:t>
      </w:r>
      <w:r w:rsidRPr="0052614F">
        <w:rPr>
          <w:rFonts w:ascii="Calibri" w:hAnsi="Calibri"/>
          <w:b/>
          <w:noProof/>
          <w:lang w:val="en-US" w:eastAsia="ja-JP"/>
        </w:rPr>
        <w:t>describe</w:t>
      </w:r>
      <w:r w:rsidRPr="0052614F">
        <w:rPr>
          <w:rFonts w:ascii="Calibri" w:hAnsi="Calibri"/>
          <w:noProof/>
          <w:lang w:val="en-US" w:eastAsia="ja-JP"/>
        </w:rPr>
        <w:t xml:space="preserve"> the festival/event. </w:t>
      </w:r>
    </w:p>
    <w:p w14:paraId="6FB14962" w14:textId="77777777" w:rsidR="00E16CBE" w:rsidRPr="0052614F" w:rsidRDefault="00E16CBE" w:rsidP="00E16CBE">
      <w:pPr>
        <w:pStyle w:val="ListParagraph"/>
        <w:numPr>
          <w:ilvl w:val="0"/>
          <w:numId w:val="7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What is it? </w:t>
      </w:r>
    </w:p>
    <w:p w14:paraId="1A51AB59" w14:textId="77777777" w:rsidR="00E16CBE" w:rsidRPr="0052614F" w:rsidRDefault="00E16CBE" w:rsidP="00E16CBE">
      <w:pPr>
        <w:pStyle w:val="ListParagraph"/>
        <w:numPr>
          <w:ilvl w:val="0"/>
          <w:numId w:val="7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Where and when is it held? </w:t>
      </w:r>
    </w:p>
    <w:p w14:paraId="2FA26039" w14:textId="4A272BCE" w:rsidR="00E16CBE" w:rsidRPr="0052614F" w:rsidRDefault="00E16CBE" w:rsidP="00E16CBE">
      <w:pPr>
        <w:pStyle w:val="ListParagraph"/>
        <w:numPr>
          <w:ilvl w:val="0"/>
          <w:numId w:val="7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What’s the history behind it? </w:t>
      </w:r>
    </w:p>
    <w:p w14:paraId="4DB16C4F" w14:textId="2A94FE86" w:rsidR="00253B5B" w:rsidRPr="0052614F" w:rsidRDefault="00253B5B" w:rsidP="00E16CBE">
      <w:pPr>
        <w:pStyle w:val="ListParagraph"/>
        <w:numPr>
          <w:ilvl w:val="0"/>
          <w:numId w:val="7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Who participates?</w:t>
      </w:r>
      <w:bookmarkStart w:id="0" w:name="_GoBack"/>
      <w:bookmarkEnd w:id="0"/>
    </w:p>
    <w:p w14:paraId="5BC859B2" w14:textId="614134E6" w:rsidR="00E16CBE" w:rsidRPr="0052614F" w:rsidRDefault="00253B5B" w:rsidP="00E16CBE">
      <w:pPr>
        <w:pStyle w:val="ListParagraph"/>
        <w:numPr>
          <w:ilvl w:val="0"/>
          <w:numId w:val="7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Is there any specific activity done at this festival/event?</w:t>
      </w:r>
    </w:p>
    <w:p w14:paraId="0852BEEA" w14:textId="77777777" w:rsidR="00253B5B" w:rsidRPr="0052614F" w:rsidRDefault="00253B5B" w:rsidP="00E16CBE">
      <w:pPr>
        <w:pStyle w:val="ListParagraph"/>
        <w:numPr>
          <w:ilvl w:val="0"/>
          <w:numId w:val="7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Is there any specific food and drink associated with it?</w:t>
      </w:r>
    </w:p>
    <w:p w14:paraId="5E398F74" w14:textId="76A607FF" w:rsidR="00253B5B" w:rsidRPr="0052614F" w:rsidRDefault="00253B5B" w:rsidP="00E16CBE">
      <w:pPr>
        <w:pStyle w:val="ListParagraph"/>
        <w:numPr>
          <w:ilvl w:val="0"/>
          <w:numId w:val="7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Include pictures </w:t>
      </w:r>
    </w:p>
    <w:p w14:paraId="30F51CC5" w14:textId="4F396CE9" w:rsidR="00253B5B" w:rsidRPr="0052614F" w:rsidRDefault="00253B5B" w:rsidP="00253B5B">
      <w:pPr>
        <w:ind w:left="960"/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This section should be written </w:t>
      </w:r>
      <w:r w:rsidRPr="0052614F">
        <w:rPr>
          <w:rFonts w:ascii="Calibri" w:hAnsi="Calibri"/>
          <w:b/>
          <w:noProof/>
          <w:lang w:val="en-US" w:eastAsia="ja-JP"/>
        </w:rPr>
        <w:t>in English</w:t>
      </w:r>
      <w:r w:rsidRPr="0052614F">
        <w:rPr>
          <w:rFonts w:ascii="Calibri" w:hAnsi="Calibri"/>
          <w:noProof/>
          <w:lang w:val="en-US" w:eastAsia="ja-JP"/>
        </w:rPr>
        <w:t xml:space="preserve">, however make sure to include specific vocabulary related to the event </w:t>
      </w:r>
      <w:r w:rsidRPr="0052614F">
        <w:rPr>
          <w:rFonts w:ascii="Calibri" w:hAnsi="Calibri"/>
          <w:b/>
          <w:noProof/>
          <w:lang w:val="en-US" w:eastAsia="ja-JP"/>
        </w:rPr>
        <w:t xml:space="preserve"> in Japanese</w:t>
      </w:r>
      <w:r w:rsidRPr="0052614F">
        <w:rPr>
          <w:rFonts w:ascii="Calibri" w:hAnsi="Calibri"/>
          <w:noProof/>
          <w:lang w:val="en-US" w:eastAsia="ja-JP"/>
        </w:rPr>
        <w:t xml:space="preserve">. </w:t>
      </w:r>
    </w:p>
    <w:p w14:paraId="767FBE81" w14:textId="446A5C19" w:rsidR="00E16CBE" w:rsidRPr="0052614F" w:rsidRDefault="00E16CBE" w:rsidP="00E16CBE">
      <w:pPr>
        <w:pStyle w:val="ListParagraph"/>
        <w:numPr>
          <w:ilvl w:val="0"/>
          <w:numId w:val="6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Explain </w:t>
      </w:r>
      <w:r w:rsidRPr="0052614F">
        <w:rPr>
          <w:rFonts w:ascii="Calibri" w:hAnsi="Calibri"/>
          <w:b/>
          <w:noProof/>
          <w:lang w:val="en-US" w:eastAsia="ja-JP"/>
        </w:rPr>
        <w:t>why</w:t>
      </w:r>
      <w:r w:rsidRPr="0052614F">
        <w:rPr>
          <w:rFonts w:ascii="Calibri" w:hAnsi="Calibri"/>
          <w:noProof/>
          <w:lang w:val="en-US" w:eastAsia="ja-JP"/>
        </w:rPr>
        <w:t xml:space="preserve"> you chose this festival/event</w:t>
      </w:r>
      <w:r w:rsidR="00253B5B" w:rsidRPr="0052614F">
        <w:rPr>
          <w:rFonts w:ascii="Calibri" w:hAnsi="Calibri"/>
          <w:noProof/>
          <w:lang w:val="en-US" w:eastAsia="ja-JP"/>
        </w:rPr>
        <w:t xml:space="preserve">. To be done </w:t>
      </w:r>
      <w:r w:rsidR="00253B5B" w:rsidRPr="0052614F">
        <w:rPr>
          <w:rFonts w:ascii="Calibri" w:hAnsi="Calibri"/>
          <w:b/>
          <w:noProof/>
          <w:lang w:val="en-US" w:eastAsia="ja-JP"/>
        </w:rPr>
        <w:t>in English</w:t>
      </w:r>
      <w:r w:rsidR="00253B5B" w:rsidRPr="0052614F">
        <w:rPr>
          <w:rFonts w:ascii="Calibri" w:hAnsi="Calibri"/>
          <w:noProof/>
          <w:lang w:val="en-US" w:eastAsia="ja-JP"/>
        </w:rPr>
        <w:t xml:space="preserve">. </w:t>
      </w:r>
    </w:p>
    <w:p w14:paraId="207B668A" w14:textId="13385A05" w:rsidR="00E16CBE" w:rsidRPr="0052614F" w:rsidRDefault="00253B5B" w:rsidP="00E16CBE">
      <w:pPr>
        <w:pStyle w:val="ListParagraph"/>
        <w:numPr>
          <w:ilvl w:val="0"/>
          <w:numId w:val="6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 xml:space="preserve">Create an invitation </w:t>
      </w:r>
      <w:r w:rsidRPr="0052614F">
        <w:rPr>
          <w:rFonts w:ascii="Calibri" w:hAnsi="Calibri"/>
          <w:b/>
          <w:noProof/>
          <w:lang w:val="en-US" w:eastAsia="ja-JP"/>
        </w:rPr>
        <w:t xml:space="preserve">in Japanese </w:t>
      </w:r>
      <w:r w:rsidRPr="0052614F">
        <w:rPr>
          <w:rFonts w:ascii="Calibri" w:hAnsi="Calibri"/>
          <w:noProof/>
          <w:lang w:val="en-US" w:eastAsia="ja-JP"/>
        </w:rPr>
        <w:t>for your classmates on one slide. Include:</w:t>
      </w:r>
    </w:p>
    <w:p w14:paraId="4203D8DD" w14:textId="34AA8ECD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An invitational phrase</w:t>
      </w:r>
    </w:p>
    <w:p w14:paraId="48A17005" w14:textId="77777777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A short description of the festival/event and what you will do</w:t>
      </w:r>
    </w:p>
    <w:p w14:paraId="4D0E3240" w14:textId="285576DE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Date of the festival/event</w:t>
      </w:r>
    </w:p>
    <w:p w14:paraId="0E35283D" w14:textId="479A90A8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Specific time of festival/event OR time to meet</w:t>
      </w:r>
    </w:p>
    <w:p w14:paraId="485190B7" w14:textId="0FAC60B0" w:rsidR="00253B5B" w:rsidRPr="0052614F" w:rsidRDefault="00B10D54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>
        <w:rPr>
          <w:rFonts w:eastAsia="Times New Roman" w:cs="Times New Roman"/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3C0AA0F8" wp14:editId="0FB925EF">
            <wp:simplePos x="0" y="0"/>
            <wp:positionH relativeFrom="column">
              <wp:posOffset>4457700</wp:posOffset>
            </wp:positionH>
            <wp:positionV relativeFrom="paragraph">
              <wp:posOffset>41910</wp:posOffset>
            </wp:positionV>
            <wp:extent cx="1383030" cy="1163320"/>
            <wp:effectExtent l="0" t="0" r="0" b="5080"/>
            <wp:wrapSquare wrapText="bothSides"/>
            <wp:docPr id="4" name="irc_mi" descr="http://t2.gstatic.com/images?q=tbn:ANd9GcShsE1b540sWFZx5ITr-fCIxG59Uu7GaTIeuAy4VX8PpeRubj9j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hsE1b540sWFZx5ITr-fCIxG59Uu7GaTIeuAy4VX8PpeRubj9j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5B" w:rsidRPr="0052614F">
        <w:rPr>
          <w:rFonts w:ascii="Calibri" w:hAnsi="Calibri"/>
          <w:noProof/>
          <w:lang w:val="en-US" w:eastAsia="ja-JP"/>
        </w:rPr>
        <w:t>City the event takes place in</w:t>
      </w:r>
    </w:p>
    <w:p w14:paraId="334A34F8" w14:textId="1CD35E1C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Where to meet</w:t>
      </w:r>
    </w:p>
    <w:p w14:paraId="3E63FC50" w14:textId="4390463E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Transport used to get there</w:t>
      </w:r>
    </w:p>
    <w:p w14:paraId="73CE11DD" w14:textId="05E0068C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What to bring</w:t>
      </w:r>
    </w:p>
    <w:p w14:paraId="74535ABC" w14:textId="27C2ACC5" w:rsidR="00253B5B" w:rsidRPr="0052614F" w:rsidRDefault="00253B5B" w:rsidP="00253B5B">
      <w:pPr>
        <w:pStyle w:val="ListParagraph"/>
        <w:numPr>
          <w:ilvl w:val="0"/>
          <w:numId w:val="9"/>
        </w:numPr>
        <w:rPr>
          <w:rFonts w:ascii="Calibri" w:hAnsi="Calibri"/>
          <w:noProof/>
          <w:lang w:val="en-US" w:eastAsia="ja-JP"/>
        </w:rPr>
      </w:pPr>
      <w:r w:rsidRPr="0052614F">
        <w:rPr>
          <w:rFonts w:ascii="Calibri" w:hAnsi="Calibri"/>
          <w:noProof/>
          <w:lang w:val="en-US" w:eastAsia="ja-JP"/>
        </w:rPr>
        <w:t>When to respond by and your contact details</w:t>
      </w:r>
    </w:p>
    <w:p w14:paraId="2E88327F" w14:textId="00B4102D" w:rsidR="001E690F" w:rsidRPr="0052614F" w:rsidRDefault="001E690F" w:rsidP="0041039B">
      <w:pPr>
        <w:rPr>
          <w:rFonts w:ascii="Calibri" w:hAnsi="Calibri"/>
          <w:noProof/>
          <w:lang w:val="en-US" w:eastAsia="ja-JP"/>
        </w:rPr>
      </w:pPr>
    </w:p>
    <w:p w14:paraId="3C0AC8DA" w14:textId="74C2D570" w:rsidR="00A1792E" w:rsidRPr="0052614F" w:rsidRDefault="00A1792E" w:rsidP="0041039B">
      <w:pPr>
        <w:rPr>
          <w:rFonts w:ascii="Calibri" w:hAnsi="Calibri"/>
          <w:b/>
          <w:u w:val="single"/>
          <w:lang w:val="en-US" w:eastAsia="ja-JP"/>
        </w:rPr>
      </w:pPr>
      <w:r w:rsidRPr="0052614F">
        <w:rPr>
          <w:rFonts w:ascii="Calibri" w:hAnsi="Calibri"/>
          <w:b/>
          <w:u w:val="single"/>
          <w:lang w:val="en-US" w:eastAsia="ja-JP"/>
        </w:rPr>
        <w:t>KEY PHRASES:</w:t>
      </w:r>
    </w:p>
    <w:p w14:paraId="20DF95FD" w14:textId="0FF30A8A" w:rsidR="0041039B" w:rsidRPr="0052614F" w:rsidRDefault="0052614F" w:rsidP="0041039B">
      <w:pPr>
        <w:pStyle w:val="ListParagraph"/>
        <w:numPr>
          <w:ilvl w:val="0"/>
          <w:numId w:val="1"/>
        </w:numPr>
        <w:rPr>
          <w:rFonts w:ascii="Calibri" w:hAnsi="Calibri"/>
          <w:sz w:val="28"/>
          <w:lang w:val="en-US" w:eastAsia="ja-JP"/>
        </w:rPr>
      </w:pPr>
      <w:r>
        <w:rPr>
          <w:rFonts w:ascii="Calibri" w:hAnsi="Calibri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02DB" wp14:editId="57D73F5C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22860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9B5F" w14:textId="6D1A1D01" w:rsidR="0052614F" w:rsidRDefault="0052614F" w:rsidP="005261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 w:rsidRPr="0052614F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ひづけ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: date</w:t>
                            </w:r>
                          </w:p>
                          <w:p w14:paraId="765D1C78" w14:textId="57478F25" w:rsidR="0052614F" w:rsidRPr="0052614F" w:rsidRDefault="0052614F" w:rsidP="005261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ja-JP"/>
                              </w:rPr>
                              <w:t>のりもの</w:t>
                            </w:r>
                            <w:r>
                              <w:rPr>
                                <w:sz w:val="28"/>
                                <w:lang w:val="en-US" w:eastAsia="ja-JP"/>
                              </w:rPr>
                              <w:t>: transport</w:t>
                            </w:r>
                          </w:p>
                          <w:p w14:paraId="745AB7BC" w14:textId="409A8322" w:rsidR="0052614F" w:rsidRPr="0052614F" w:rsidRDefault="0052614F" w:rsidP="005261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ja-JP"/>
                              </w:rPr>
                              <w:t>もってくるもの</w:t>
                            </w:r>
                            <w:r>
                              <w:rPr>
                                <w:sz w:val="28"/>
                                <w:lang w:val="en-US" w:eastAsia="ja-JP"/>
                              </w:rPr>
                              <w:t>: Things to bring</w:t>
                            </w:r>
                          </w:p>
                          <w:p w14:paraId="3CE1E1A6" w14:textId="457797C5" w:rsidR="0052614F" w:rsidRPr="0052614F" w:rsidRDefault="0052614F" w:rsidP="005261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ja-JP"/>
                              </w:rPr>
                              <w:t>へんじ</w:t>
                            </w:r>
                            <w:r>
                              <w:rPr>
                                <w:sz w:val="28"/>
                                <w:lang w:val="en-US" w:eastAsia="ja-JP"/>
                              </w:rPr>
                              <w:t>: reply</w:t>
                            </w:r>
                          </w:p>
                          <w:p w14:paraId="22AF986F" w14:textId="3F5DB796" w:rsidR="0052614F" w:rsidRPr="0052614F" w:rsidRDefault="0052614F" w:rsidP="005261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ja-JP"/>
                              </w:rPr>
                              <w:t>〜まで</w:t>
                            </w:r>
                            <w:r>
                              <w:rPr>
                                <w:sz w:val="28"/>
                                <w:lang w:val="en-US" w:eastAsia="ja-JP"/>
                              </w:rPr>
                              <w:t>: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802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6.9pt;width:180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" filled="f" stroked="f">
                <v:textbox>
                  <w:txbxContent>
                    <w:p w14:paraId="1F6A9B5F" w14:textId="6D1A1D01" w:rsidR="0052614F" w:rsidRDefault="0052614F" w:rsidP="005261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 w:rsidRPr="0052614F">
                        <w:rPr>
                          <w:rFonts w:hint="eastAsia"/>
                          <w:sz w:val="28"/>
                          <w:lang w:eastAsia="ja-JP"/>
                        </w:rPr>
                        <w:t>ひづけ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: date</w:t>
                      </w:r>
                    </w:p>
                    <w:p w14:paraId="765D1C78" w14:textId="57478F25" w:rsidR="0052614F" w:rsidRPr="0052614F" w:rsidRDefault="0052614F" w:rsidP="005261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ja-JP"/>
                        </w:rPr>
                        <w:t>のりもの</w:t>
                      </w:r>
                      <w:r>
                        <w:rPr>
                          <w:sz w:val="28"/>
                          <w:lang w:val="en-US" w:eastAsia="ja-JP"/>
                        </w:rPr>
                        <w:t>: transport</w:t>
                      </w:r>
                    </w:p>
                    <w:p w14:paraId="745AB7BC" w14:textId="409A8322" w:rsidR="0052614F" w:rsidRPr="0052614F" w:rsidRDefault="0052614F" w:rsidP="005261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ja-JP"/>
                        </w:rPr>
                        <w:t>もってくるもの</w:t>
                      </w:r>
                      <w:r>
                        <w:rPr>
                          <w:sz w:val="28"/>
                          <w:lang w:val="en-US" w:eastAsia="ja-JP"/>
                        </w:rPr>
                        <w:t>: Things to bring</w:t>
                      </w:r>
                    </w:p>
                    <w:p w14:paraId="3CE1E1A6" w14:textId="457797C5" w:rsidR="0052614F" w:rsidRPr="0052614F" w:rsidRDefault="0052614F" w:rsidP="005261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ja-JP"/>
                        </w:rPr>
                        <w:t>へんじ</w:t>
                      </w:r>
                      <w:r>
                        <w:rPr>
                          <w:sz w:val="28"/>
                          <w:lang w:val="en-US" w:eastAsia="ja-JP"/>
                        </w:rPr>
                        <w:t>: reply</w:t>
                      </w:r>
                    </w:p>
                    <w:p w14:paraId="22AF986F" w14:textId="3F5DB796" w:rsidR="0052614F" w:rsidRPr="0052614F" w:rsidRDefault="0052614F" w:rsidP="005261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ja-JP"/>
                        </w:rPr>
                        <w:t>〜まで</w:t>
                      </w:r>
                      <w:r>
                        <w:rPr>
                          <w:sz w:val="28"/>
                          <w:lang w:val="en-US" w:eastAsia="ja-JP"/>
                        </w:rPr>
                        <w:t>: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39B" w:rsidRPr="0052614F">
        <w:rPr>
          <w:rFonts w:ascii="Calibri" w:hAnsi="Calibri"/>
          <w:sz w:val="28"/>
          <w:lang w:val="en-US" w:eastAsia="ja-JP"/>
        </w:rPr>
        <w:t>~</w:t>
      </w:r>
      <w:r w:rsidR="0041039B" w:rsidRPr="0052614F">
        <w:rPr>
          <w:rFonts w:ascii="Calibri" w:hAnsi="Calibri"/>
          <w:sz w:val="28"/>
          <w:lang w:val="en-US" w:eastAsia="ja-JP"/>
        </w:rPr>
        <w:t>ませんか</w:t>
      </w:r>
      <w:r w:rsidRPr="0052614F">
        <w:rPr>
          <w:rFonts w:ascii="Calibri" w:hAnsi="Calibri"/>
          <w:sz w:val="28"/>
          <w:lang w:val="en-US" w:eastAsia="ja-JP"/>
        </w:rPr>
        <w:t>Won’t you…</w:t>
      </w:r>
      <w:r w:rsidR="0041039B" w:rsidRPr="0052614F">
        <w:rPr>
          <w:rFonts w:ascii="Calibri" w:hAnsi="Calibri"/>
          <w:sz w:val="28"/>
          <w:lang w:val="en-US" w:eastAsia="ja-JP"/>
        </w:rPr>
        <w:t>?</w:t>
      </w:r>
    </w:p>
    <w:p w14:paraId="3C89D829" w14:textId="34D7F7B0" w:rsidR="0041039B" w:rsidRPr="0052614F" w:rsidRDefault="0041039B" w:rsidP="0041039B">
      <w:pPr>
        <w:pStyle w:val="ListParagraph"/>
        <w:numPr>
          <w:ilvl w:val="0"/>
          <w:numId w:val="1"/>
        </w:numPr>
        <w:rPr>
          <w:rFonts w:ascii="Calibri" w:hAnsi="Calibri"/>
          <w:sz w:val="28"/>
          <w:lang w:val="en-US" w:eastAsia="ja-JP"/>
        </w:rPr>
      </w:pPr>
      <w:r w:rsidRPr="0052614F">
        <w:rPr>
          <w:rFonts w:ascii="Calibri" w:hAnsi="Calibri"/>
          <w:sz w:val="28"/>
          <w:lang w:val="en-US" w:eastAsia="ja-JP"/>
        </w:rPr>
        <w:t>~</w:t>
      </w:r>
      <w:r w:rsidRPr="0052614F">
        <w:rPr>
          <w:rFonts w:ascii="Calibri" w:hAnsi="Calibri"/>
          <w:sz w:val="28"/>
          <w:lang w:val="en-US" w:eastAsia="ja-JP"/>
        </w:rPr>
        <w:t>ましょう</w:t>
      </w:r>
      <w:r w:rsidR="0052614F" w:rsidRPr="0052614F">
        <w:rPr>
          <w:rFonts w:ascii="Calibri" w:hAnsi="Calibri"/>
          <w:sz w:val="28"/>
          <w:lang w:val="en-US" w:eastAsia="ja-JP"/>
        </w:rPr>
        <w:t>Let’s</w:t>
      </w:r>
      <w:r w:rsidRPr="0052614F">
        <w:rPr>
          <w:rFonts w:ascii="Calibri" w:hAnsi="Calibri"/>
          <w:sz w:val="28"/>
          <w:lang w:val="en-US" w:eastAsia="ja-JP"/>
        </w:rPr>
        <w:t>…</w:t>
      </w:r>
    </w:p>
    <w:p w14:paraId="0F368127" w14:textId="77777777" w:rsidR="0041039B" w:rsidRPr="0052614F" w:rsidRDefault="0041039B" w:rsidP="0041039B">
      <w:pPr>
        <w:pStyle w:val="ListParagraph"/>
        <w:numPr>
          <w:ilvl w:val="0"/>
          <w:numId w:val="1"/>
        </w:numPr>
        <w:rPr>
          <w:rFonts w:ascii="Calibri" w:hAnsi="Calibri"/>
          <w:sz w:val="28"/>
          <w:lang w:val="en-US" w:eastAsia="ja-JP"/>
        </w:rPr>
      </w:pPr>
      <w:r w:rsidRPr="0052614F">
        <w:rPr>
          <w:rFonts w:ascii="Calibri" w:hAnsi="Calibri"/>
          <w:sz w:val="28"/>
          <w:lang w:val="en-US" w:eastAsia="ja-JP"/>
        </w:rPr>
        <w:t>きてください</w:t>
      </w:r>
      <w:r w:rsidRPr="0052614F">
        <w:rPr>
          <w:rFonts w:ascii="Calibri" w:hAnsi="Calibri"/>
          <w:sz w:val="28"/>
          <w:lang w:val="en-US" w:eastAsia="ja-JP"/>
        </w:rPr>
        <w:t>Please come!</w:t>
      </w:r>
    </w:p>
    <w:p w14:paraId="390569FE" w14:textId="77777777" w:rsidR="0041039B" w:rsidRPr="0052614F" w:rsidRDefault="0041039B" w:rsidP="0041039B">
      <w:pPr>
        <w:pStyle w:val="ListParagraph"/>
        <w:numPr>
          <w:ilvl w:val="0"/>
          <w:numId w:val="1"/>
        </w:numPr>
        <w:rPr>
          <w:rFonts w:ascii="Calibri" w:hAnsi="Calibri"/>
          <w:sz w:val="28"/>
          <w:lang w:val="en-US" w:eastAsia="ja-JP"/>
        </w:rPr>
      </w:pPr>
      <w:r w:rsidRPr="0052614F">
        <w:rPr>
          <w:rFonts w:ascii="Calibri" w:hAnsi="Calibri"/>
          <w:sz w:val="28"/>
          <w:lang w:val="en-US" w:eastAsia="ja-JP"/>
        </w:rPr>
        <w:t>ばしょ</w:t>
      </w:r>
      <w:r w:rsidRPr="0052614F">
        <w:rPr>
          <w:rFonts w:ascii="Calibri" w:hAnsi="Calibri"/>
          <w:sz w:val="28"/>
          <w:lang w:val="en-US" w:eastAsia="ja-JP"/>
        </w:rPr>
        <w:t>: place</w:t>
      </w:r>
    </w:p>
    <w:p w14:paraId="1FC0114A" w14:textId="77777777" w:rsidR="0041039B" w:rsidRPr="0052614F" w:rsidRDefault="0041039B" w:rsidP="0041039B">
      <w:pPr>
        <w:pStyle w:val="ListParagraph"/>
        <w:numPr>
          <w:ilvl w:val="0"/>
          <w:numId w:val="1"/>
        </w:numPr>
        <w:rPr>
          <w:rFonts w:ascii="Calibri" w:hAnsi="Calibri"/>
          <w:sz w:val="28"/>
          <w:lang w:val="en-US" w:eastAsia="ja-JP"/>
        </w:rPr>
      </w:pPr>
      <w:r w:rsidRPr="0052614F">
        <w:rPr>
          <w:rFonts w:ascii="Calibri" w:hAnsi="Calibri"/>
          <w:sz w:val="28"/>
          <w:lang w:val="en-US" w:eastAsia="ja-JP"/>
        </w:rPr>
        <w:t>じかん</w:t>
      </w:r>
      <w:r w:rsidRPr="0052614F">
        <w:rPr>
          <w:rFonts w:ascii="Calibri" w:hAnsi="Calibri"/>
          <w:sz w:val="28"/>
          <w:lang w:val="en-US" w:eastAsia="ja-JP"/>
        </w:rPr>
        <w:t>: time</w:t>
      </w:r>
    </w:p>
    <w:p w14:paraId="2663F975" w14:textId="77777777" w:rsidR="0041039B" w:rsidRPr="0052614F" w:rsidRDefault="0041039B" w:rsidP="0041039B">
      <w:pPr>
        <w:pStyle w:val="ListParagraph"/>
        <w:numPr>
          <w:ilvl w:val="0"/>
          <w:numId w:val="1"/>
        </w:numPr>
        <w:rPr>
          <w:rFonts w:ascii="Calibri" w:hAnsi="Calibri"/>
          <w:sz w:val="28"/>
          <w:lang w:val="en-US" w:eastAsia="ja-JP"/>
        </w:rPr>
      </w:pPr>
      <w:r w:rsidRPr="0052614F">
        <w:rPr>
          <w:rFonts w:ascii="Calibri" w:hAnsi="Calibri"/>
          <w:sz w:val="28"/>
          <w:lang w:val="en-US" w:eastAsia="ja-JP"/>
        </w:rPr>
        <w:t>どこ</w:t>
      </w:r>
      <w:r w:rsidRPr="0052614F">
        <w:rPr>
          <w:rFonts w:ascii="Calibri" w:hAnsi="Calibri"/>
          <w:sz w:val="28"/>
          <w:lang w:val="en-US" w:eastAsia="ja-JP"/>
        </w:rPr>
        <w:t>: where</w:t>
      </w:r>
    </w:p>
    <w:p w14:paraId="4CC68A26" w14:textId="06CE50DA" w:rsidR="004E1540" w:rsidRPr="0052614F" w:rsidRDefault="0041039B" w:rsidP="0052614F">
      <w:pPr>
        <w:pStyle w:val="ListParagraph"/>
        <w:numPr>
          <w:ilvl w:val="0"/>
          <w:numId w:val="1"/>
        </w:numPr>
        <w:rPr>
          <w:rFonts w:ascii="Calibri" w:hAnsi="Calibri"/>
          <w:sz w:val="28"/>
          <w:lang w:val="en-US" w:eastAsia="ja-JP"/>
        </w:rPr>
      </w:pPr>
      <w:r w:rsidRPr="0052614F">
        <w:rPr>
          <w:rFonts w:ascii="Calibri" w:hAnsi="Calibri"/>
          <w:sz w:val="28"/>
          <w:lang w:val="en-US" w:eastAsia="ja-JP"/>
        </w:rPr>
        <w:t>いつ</w:t>
      </w:r>
      <w:r w:rsidRPr="0052614F">
        <w:rPr>
          <w:rFonts w:ascii="Calibri" w:hAnsi="Calibri"/>
          <w:sz w:val="28"/>
          <w:lang w:val="en-US" w:eastAsia="ja-JP"/>
        </w:rPr>
        <w:t>: when</w:t>
      </w:r>
    </w:p>
    <w:sectPr w:rsidR="004E1540" w:rsidRPr="0052614F" w:rsidSect="00A1792E">
      <w:pgSz w:w="11900" w:h="16840"/>
      <w:pgMar w:top="1440" w:right="1800" w:bottom="1440" w:left="1800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82D"/>
    <w:multiLevelType w:val="hybridMultilevel"/>
    <w:tmpl w:val="20722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B22C7F"/>
    <w:multiLevelType w:val="hybridMultilevel"/>
    <w:tmpl w:val="62805F78"/>
    <w:lvl w:ilvl="0" w:tplc="BC186F9E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20F62E62"/>
    <w:multiLevelType w:val="hybridMultilevel"/>
    <w:tmpl w:val="DE18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1D31"/>
    <w:multiLevelType w:val="hybridMultilevel"/>
    <w:tmpl w:val="C7A6A79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7320417"/>
    <w:multiLevelType w:val="hybridMultilevel"/>
    <w:tmpl w:val="18860C94"/>
    <w:lvl w:ilvl="0" w:tplc="BC186F9E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4C9E0A37"/>
    <w:multiLevelType w:val="hybridMultilevel"/>
    <w:tmpl w:val="414C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640"/>
    <w:multiLevelType w:val="hybridMultilevel"/>
    <w:tmpl w:val="15AA645E"/>
    <w:lvl w:ilvl="0" w:tplc="BC186F9E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42F76FD"/>
    <w:multiLevelType w:val="hybridMultilevel"/>
    <w:tmpl w:val="0644AFE4"/>
    <w:lvl w:ilvl="0" w:tplc="54DAA95E">
      <w:start w:val="5"/>
      <w:numFmt w:val="bullet"/>
      <w:lvlText w:val="＊"/>
      <w:lvlJc w:val="left"/>
      <w:pPr>
        <w:ind w:left="720" w:hanging="360"/>
      </w:pPr>
      <w:rPr>
        <w:rFonts w:ascii="MS Mincho" w:eastAsia="MS Mincho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54E78"/>
    <w:multiLevelType w:val="hybridMultilevel"/>
    <w:tmpl w:val="1B365160"/>
    <w:lvl w:ilvl="0" w:tplc="54DAA95E">
      <w:start w:val="5"/>
      <w:numFmt w:val="bullet"/>
      <w:lvlText w:val="＊"/>
      <w:lvlJc w:val="left"/>
      <w:pPr>
        <w:ind w:left="480" w:hanging="480"/>
      </w:pPr>
      <w:rPr>
        <w:rFonts w:ascii="MS Mincho" w:eastAsia="MS Minch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6E4E39"/>
    <w:multiLevelType w:val="hybridMultilevel"/>
    <w:tmpl w:val="4F9A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0"/>
    <w:rsid w:val="00023F20"/>
    <w:rsid w:val="00066DAA"/>
    <w:rsid w:val="001E690F"/>
    <w:rsid w:val="00253B5B"/>
    <w:rsid w:val="0033333D"/>
    <w:rsid w:val="0041039B"/>
    <w:rsid w:val="004600BC"/>
    <w:rsid w:val="004E1540"/>
    <w:rsid w:val="0052614F"/>
    <w:rsid w:val="0095171C"/>
    <w:rsid w:val="00A1792E"/>
    <w:rsid w:val="00AB44C0"/>
    <w:rsid w:val="00B10D54"/>
    <w:rsid w:val="00E1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94CD2"/>
  <w14:defaultImageDpi w14:val="300"/>
  <w15:docId w15:val="{E39DDE33-2475-428F-BB90-06BB0BBF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 Sun Kim</dc:creator>
  <cp:keywords/>
  <dc:description/>
  <cp:lastModifiedBy>billinge</cp:lastModifiedBy>
  <cp:revision>2</cp:revision>
  <dcterms:created xsi:type="dcterms:W3CDTF">2013-11-16T04:23:00Z</dcterms:created>
  <dcterms:modified xsi:type="dcterms:W3CDTF">2013-11-16T04:23:00Z</dcterms:modified>
</cp:coreProperties>
</file>